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46" w:rsidRPr="00B2001A" w:rsidRDefault="00B2001A" w:rsidP="00B2001A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2001A">
        <w:rPr>
          <w:rFonts w:ascii="Times New Roman" w:hAnsi="Times New Roman" w:cs="Times New Roman"/>
          <w:b/>
          <w:sz w:val="144"/>
          <w:szCs w:val="144"/>
        </w:rPr>
        <w:t>УКРЫТИЕ</w:t>
      </w:r>
    </w:p>
    <w:p w:rsidR="00334985" w:rsidRDefault="00334985" w:rsidP="00B2001A">
      <w:pPr>
        <w:spacing w:after="0"/>
        <w:jc w:val="center"/>
        <w:rPr>
          <w:rFonts w:ascii="Times New Roman" w:hAnsi="Times New Roman" w:cs="Times New Roman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ул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.</w:t>
      </w:r>
      <w:r w:rsidR="00FB60D9">
        <w:rPr>
          <w:rFonts w:ascii="Times New Roman" w:hAnsi="Times New Roman" w:cs="Times New Roman"/>
          <w:sz w:val="72"/>
          <w:szCs w:val="72"/>
        </w:rPr>
        <w:t>М</w:t>
      </w:r>
      <w:proofErr w:type="gramEnd"/>
      <w:r w:rsidR="00FB60D9">
        <w:rPr>
          <w:rFonts w:ascii="Times New Roman" w:hAnsi="Times New Roman" w:cs="Times New Roman"/>
          <w:sz w:val="72"/>
          <w:szCs w:val="72"/>
        </w:rPr>
        <w:t>ира</w:t>
      </w:r>
      <w:r w:rsidRPr="00B2001A">
        <w:rPr>
          <w:rFonts w:ascii="Times New Roman" w:hAnsi="Times New Roman" w:cs="Times New Roman"/>
          <w:sz w:val="72"/>
          <w:szCs w:val="72"/>
        </w:rPr>
        <w:t xml:space="preserve">, </w:t>
      </w:r>
      <w:r w:rsidR="00FB60D9">
        <w:rPr>
          <w:rFonts w:ascii="Times New Roman" w:hAnsi="Times New Roman" w:cs="Times New Roman"/>
          <w:sz w:val="72"/>
          <w:szCs w:val="72"/>
        </w:rPr>
        <w:t>28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КЛЮЧИ НАХОДЯТСЯ</w:t>
      </w:r>
    </w:p>
    <w:p w:rsidR="00B2001A" w:rsidRPr="00B2001A" w:rsidRDefault="00FB60D9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</w:t>
      </w:r>
      <w:r w:rsidR="00B2001A" w:rsidRPr="00B2001A">
        <w:rPr>
          <w:rFonts w:ascii="Times New Roman" w:hAnsi="Times New Roman" w:cs="Times New Roman"/>
          <w:sz w:val="72"/>
          <w:szCs w:val="72"/>
        </w:rPr>
        <w:t xml:space="preserve"> этаж кв.</w:t>
      </w:r>
      <w:r>
        <w:rPr>
          <w:rFonts w:ascii="Times New Roman" w:hAnsi="Times New Roman" w:cs="Times New Roman"/>
          <w:sz w:val="72"/>
          <w:szCs w:val="72"/>
        </w:rPr>
        <w:t>8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ТЕЛЕФОН: 8-</w:t>
      </w:r>
      <w:r w:rsidR="00FB60D9">
        <w:rPr>
          <w:rFonts w:ascii="Times New Roman" w:hAnsi="Times New Roman" w:cs="Times New Roman"/>
          <w:sz w:val="72"/>
          <w:szCs w:val="72"/>
        </w:rPr>
        <w:t>930-422-21-81</w:t>
      </w:r>
    </w:p>
    <w:p w:rsidR="00260D57" w:rsidRDefault="00260D57" w:rsidP="00B200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34985" w:rsidRPr="00260D57" w:rsidRDefault="00334985" w:rsidP="00B200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 xml:space="preserve">ДОЛЖНОСТОЕ ЛИЦО 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от</w:t>
      </w:r>
      <w:proofErr w:type="gramEnd"/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Мищенко Е.К.</w:t>
      </w:r>
    </w:p>
    <w:p w:rsidR="00B2001A" w:rsidRDefault="00B2001A" w:rsidP="00B2001A">
      <w:pPr>
        <w:spacing w:after="0"/>
        <w:jc w:val="center"/>
      </w:pPr>
      <w:r w:rsidRPr="00B2001A">
        <w:rPr>
          <w:rFonts w:ascii="Times New Roman" w:hAnsi="Times New Roman" w:cs="Times New Roman"/>
          <w:sz w:val="72"/>
          <w:szCs w:val="72"/>
        </w:rPr>
        <w:t>ТЕЛЕФОН: 8-951-568-84-87</w:t>
      </w:r>
    </w:p>
    <w:sectPr w:rsidR="00B2001A" w:rsidSect="00B2001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1A"/>
    <w:rsid w:val="00260D57"/>
    <w:rsid w:val="00334985"/>
    <w:rsid w:val="00964916"/>
    <w:rsid w:val="00B2001A"/>
    <w:rsid w:val="00D86146"/>
    <w:rsid w:val="00FB258A"/>
    <w:rsid w:val="00FB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3</cp:revision>
  <cp:lastPrinted>2023-05-10T06:10:00Z</cp:lastPrinted>
  <dcterms:created xsi:type="dcterms:W3CDTF">2023-05-10T06:11:00Z</dcterms:created>
  <dcterms:modified xsi:type="dcterms:W3CDTF">2023-05-10T06:12:00Z</dcterms:modified>
</cp:coreProperties>
</file>